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469B2" w14:textId="77777777" w:rsidR="000A049E" w:rsidRPr="000A049E" w:rsidRDefault="000A049E" w:rsidP="000A049E">
      <w:pPr>
        <w:spacing w:after="150" w:line="240" w:lineRule="auto"/>
        <w:outlineLvl w:val="0"/>
        <w:rPr>
          <w:rFonts w:ascii="Roboto" w:eastAsia="Times New Roman" w:hAnsi="Roboto" w:cs="Times New Roman"/>
          <w:b/>
          <w:bCs/>
          <w:color w:val="232121"/>
          <w:kern w:val="36"/>
          <w:sz w:val="48"/>
          <w:szCs w:val="48"/>
        </w:rPr>
      </w:pPr>
      <w:r w:rsidRPr="000A049E">
        <w:rPr>
          <w:rFonts w:ascii="Roboto" w:eastAsia="Times New Roman" w:hAnsi="Roboto" w:cs="Times New Roman"/>
          <w:b/>
          <w:bCs/>
          <w:color w:val="232121"/>
          <w:kern w:val="36"/>
          <w:sz w:val="48"/>
          <w:szCs w:val="48"/>
        </w:rPr>
        <w:t>CWA/AT&amp;T SE Bargaining Report #49</w:t>
      </w:r>
    </w:p>
    <w:p w14:paraId="05A78D63" w14:textId="77777777" w:rsidR="000A049E" w:rsidRPr="000A049E" w:rsidRDefault="000A049E" w:rsidP="000A049E">
      <w:pPr>
        <w:spacing w:line="240" w:lineRule="auto"/>
        <w:rPr>
          <w:rFonts w:ascii="&amp;quot" w:eastAsia="Times New Roman" w:hAnsi="&amp;quot" w:cs="Times New Roman"/>
          <w:color w:val="3C3D41"/>
          <w:sz w:val="21"/>
          <w:szCs w:val="21"/>
        </w:rPr>
      </w:pPr>
      <w:r w:rsidRPr="000A049E">
        <w:rPr>
          <w:rFonts w:ascii="&amp;quot" w:eastAsia="Times New Roman" w:hAnsi="&amp;quot" w:cs="Times New Roman"/>
          <w:color w:val="3C3D41"/>
          <w:sz w:val="21"/>
          <w:szCs w:val="21"/>
        </w:rPr>
        <w:t>August 28, 2019</w:t>
      </w:r>
    </w:p>
    <w:p w14:paraId="07E7B987" w14:textId="77777777" w:rsidR="000A049E" w:rsidRPr="000A049E" w:rsidRDefault="000A049E" w:rsidP="000A049E">
      <w:pPr>
        <w:spacing w:after="100" w:afterAutospacing="1" w:line="240" w:lineRule="auto"/>
        <w:rPr>
          <w:rFonts w:ascii="&amp;quot" w:eastAsia="Times New Roman" w:hAnsi="&amp;quot" w:cs="Times New Roman"/>
          <w:color w:val="3C3D41"/>
          <w:sz w:val="24"/>
          <w:szCs w:val="24"/>
        </w:rPr>
      </w:pPr>
      <w:r w:rsidRPr="000A049E">
        <w:rPr>
          <w:rFonts w:ascii="&amp;quot" w:eastAsia="Times New Roman" w:hAnsi="&amp;quot" w:cs="Times New Roman"/>
          <w:color w:val="222222"/>
          <w:shd w:val="clear" w:color="auto" w:fill="FFFFFF"/>
        </w:rPr>
        <w:t xml:space="preserve">Thanks to the dedication of CWA members across District 3, our bargaining team was able to make significant progress over the last few days. This was all made possible by the strength of </w:t>
      </w:r>
      <w:proofErr w:type="gramStart"/>
      <w:r w:rsidRPr="000A049E">
        <w:rPr>
          <w:rFonts w:ascii="&amp;quot" w:eastAsia="Times New Roman" w:hAnsi="&amp;quot" w:cs="Times New Roman"/>
          <w:color w:val="222222"/>
          <w:shd w:val="clear" w:color="auto" w:fill="FFFFFF"/>
        </w:rPr>
        <w:t>each and every</w:t>
      </w:r>
      <w:proofErr w:type="gramEnd"/>
      <w:r w:rsidRPr="000A049E">
        <w:rPr>
          <w:rFonts w:ascii="&amp;quot" w:eastAsia="Times New Roman" w:hAnsi="&amp;quot" w:cs="Times New Roman"/>
          <w:color w:val="222222"/>
          <w:shd w:val="clear" w:color="auto" w:fill="FFFFFF"/>
        </w:rPr>
        <w:t xml:space="preserve"> one of us joining together in solidarity.</w:t>
      </w:r>
      <w:r w:rsidRPr="000A049E">
        <w:rPr>
          <w:rFonts w:ascii="&amp;quot" w:eastAsia="Times New Roman" w:hAnsi="&amp;quot" w:cs="Times New Roman"/>
          <w:color w:val="3C3D41"/>
          <w:sz w:val="24"/>
          <w:szCs w:val="24"/>
        </w:rPr>
        <w:br/>
      </w:r>
      <w:r w:rsidRPr="000A049E">
        <w:rPr>
          <w:rFonts w:ascii="&amp;quot" w:eastAsia="Times New Roman" w:hAnsi="&amp;quot" w:cs="Times New Roman"/>
          <w:color w:val="3C3D41"/>
          <w:sz w:val="24"/>
          <w:szCs w:val="24"/>
        </w:rPr>
        <w:br/>
      </w:r>
      <w:r w:rsidRPr="000A049E">
        <w:rPr>
          <w:rFonts w:ascii="&amp;quot" w:eastAsia="Times New Roman" w:hAnsi="&amp;quot" w:cs="Times New Roman"/>
          <w:color w:val="222222"/>
          <w:shd w:val="clear" w:color="auto" w:fill="FFFFFF"/>
        </w:rPr>
        <w:t xml:space="preserve">Our bargaining team was able to come to terms with the company and have reached a handshake deal to settle negotiations. Tomorrow afternoon, we plan to return to the bargaining table and make an official tentative agreement. We will distribute the details as soon as possible. </w:t>
      </w:r>
      <w:r w:rsidRPr="000A049E">
        <w:rPr>
          <w:rFonts w:ascii="&amp;quot" w:eastAsia="Times New Roman" w:hAnsi="&amp;quot" w:cs="Times New Roman"/>
          <w:color w:val="222222"/>
        </w:rPr>
        <w:br/>
      </w:r>
      <w:r w:rsidRPr="000A049E">
        <w:rPr>
          <w:rFonts w:ascii="&amp;quot" w:eastAsia="Times New Roman" w:hAnsi="&amp;quot" w:cs="Times New Roman"/>
          <w:color w:val="222222"/>
        </w:rPr>
        <w:br/>
      </w:r>
      <w:r w:rsidRPr="000A049E">
        <w:rPr>
          <w:rFonts w:ascii="&amp;quot" w:eastAsia="Times New Roman" w:hAnsi="&amp;quot" w:cs="Times New Roman"/>
          <w:color w:val="222222"/>
          <w:shd w:val="clear" w:color="auto" w:fill="FFFFFF"/>
        </w:rPr>
        <w:t xml:space="preserve">Ultimately, this was all made possible by you. Considering the status of negotiations just a few days ago, there can be no doubt that the strength of our Union is not in Atlanta at the District 3 Office. Our strength is spread across nine states and is inside </w:t>
      </w:r>
      <w:proofErr w:type="gramStart"/>
      <w:r w:rsidRPr="000A049E">
        <w:rPr>
          <w:rFonts w:ascii="&amp;quot" w:eastAsia="Times New Roman" w:hAnsi="&amp;quot" w:cs="Times New Roman"/>
          <w:color w:val="222222"/>
          <w:shd w:val="clear" w:color="auto" w:fill="FFFFFF"/>
        </w:rPr>
        <w:t>each and every</w:t>
      </w:r>
      <w:proofErr w:type="gramEnd"/>
      <w:r w:rsidRPr="000A049E">
        <w:rPr>
          <w:rFonts w:ascii="&amp;quot" w:eastAsia="Times New Roman" w:hAnsi="&amp;quot" w:cs="Times New Roman"/>
          <w:color w:val="222222"/>
          <w:shd w:val="clear" w:color="auto" w:fill="FFFFFF"/>
        </w:rPr>
        <w:t xml:space="preserve"> one of you.</w:t>
      </w:r>
    </w:p>
    <w:p w14:paraId="68448D40" w14:textId="77777777" w:rsidR="0071642F" w:rsidRDefault="000A049E">
      <w:bookmarkStart w:id="0" w:name="_GoBack"/>
      <w:bookmarkEnd w:id="0"/>
    </w:p>
    <w:sectPr w:rsidR="00716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49E"/>
    <w:rsid w:val="000A049E"/>
    <w:rsid w:val="003E4949"/>
    <w:rsid w:val="0055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1CAFF"/>
  <w15:chartTrackingRefBased/>
  <w15:docId w15:val="{6785D074-4407-4900-A841-6FB567BD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36587">
      <w:bodyDiv w:val="1"/>
      <w:marLeft w:val="0"/>
      <w:marRight w:val="0"/>
      <w:marTop w:val="0"/>
      <w:marBottom w:val="0"/>
      <w:divBdr>
        <w:top w:val="none" w:sz="0" w:space="0" w:color="auto"/>
        <w:left w:val="none" w:sz="0" w:space="0" w:color="auto"/>
        <w:bottom w:val="none" w:sz="0" w:space="0" w:color="auto"/>
        <w:right w:val="none" w:sz="0" w:space="0" w:color="auto"/>
      </w:divBdr>
      <w:divsChild>
        <w:div w:id="970865437">
          <w:marLeft w:val="0"/>
          <w:marRight w:val="0"/>
          <w:marTop w:val="0"/>
          <w:marBottom w:val="450"/>
          <w:divBdr>
            <w:top w:val="none" w:sz="0" w:space="0" w:color="auto"/>
            <w:left w:val="none" w:sz="0" w:space="0" w:color="auto"/>
            <w:bottom w:val="none" w:sz="0" w:space="0" w:color="auto"/>
            <w:right w:val="none" w:sz="0" w:space="0" w:color="auto"/>
          </w:divBdr>
        </w:div>
        <w:div w:id="1568110768">
          <w:marLeft w:val="0"/>
          <w:marRight w:val="0"/>
          <w:marTop w:val="300"/>
          <w:marBottom w:val="300"/>
          <w:divBdr>
            <w:top w:val="none" w:sz="0" w:space="0" w:color="auto"/>
            <w:left w:val="none" w:sz="0" w:space="0" w:color="auto"/>
            <w:bottom w:val="none" w:sz="0" w:space="0" w:color="auto"/>
            <w:right w:val="none" w:sz="0" w:space="0" w:color="auto"/>
          </w:divBdr>
          <w:divsChild>
            <w:div w:id="1634095622">
              <w:marLeft w:val="0"/>
              <w:marRight w:val="0"/>
              <w:marTop w:val="0"/>
              <w:marBottom w:val="0"/>
              <w:divBdr>
                <w:top w:val="none" w:sz="0" w:space="0" w:color="auto"/>
                <w:left w:val="none" w:sz="0" w:space="0" w:color="auto"/>
                <w:bottom w:val="none" w:sz="0" w:space="0" w:color="auto"/>
                <w:right w:val="none" w:sz="0" w:space="0" w:color="auto"/>
              </w:divBdr>
              <w:divsChild>
                <w:div w:id="150192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Bell</dc:creator>
  <cp:keywords/>
  <dc:description/>
  <cp:lastModifiedBy>David Bell</cp:lastModifiedBy>
  <cp:revision>1</cp:revision>
  <dcterms:created xsi:type="dcterms:W3CDTF">2019-09-11T19:22:00Z</dcterms:created>
  <dcterms:modified xsi:type="dcterms:W3CDTF">2019-09-11T19:23:00Z</dcterms:modified>
</cp:coreProperties>
</file>